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EBA80" w14:textId="77777777" w:rsidR="002E7E79" w:rsidRDefault="002E7E79" w:rsidP="002E7E79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14:paraId="684572C6" w14:textId="77777777" w:rsidR="002E7E79" w:rsidRDefault="002E7E79" w:rsidP="002E7E79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«Детский сад №100 комбинированного вида»</w:t>
      </w:r>
    </w:p>
    <w:p w14:paraId="4B511190" w14:textId="77777777" w:rsidR="002E7E79" w:rsidRDefault="002E7E79" w:rsidP="002E7E79">
      <w:pPr>
        <w:pStyle w:val="a4"/>
        <w:spacing w:before="0" w:beforeAutospacing="0" w:after="0" w:afterAutospacing="0"/>
        <w:jc w:val="center"/>
      </w:pPr>
      <w:r>
        <w:t> </w:t>
      </w:r>
    </w:p>
    <w:p w14:paraId="20DBF4A7" w14:textId="77777777" w:rsidR="00C21F0D" w:rsidRDefault="00C21F0D" w:rsidP="00C21F0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1456484" w14:textId="77777777" w:rsidR="00C21F0D" w:rsidRDefault="00C21F0D" w:rsidP="00C21F0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E2DD81F" w14:textId="26EB6ED2" w:rsidR="00C21F0D" w:rsidRDefault="00C21F0D" w:rsidP="00C21F0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10724FD" w14:textId="7A22C850" w:rsidR="002E7E79" w:rsidRDefault="002E7E79" w:rsidP="00C21F0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36B8D11" w14:textId="700F7D25" w:rsidR="002E7E79" w:rsidRDefault="002E7E79" w:rsidP="00C21F0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D40E895" w14:textId="5E276495" w:rsidR="002E7E79" w:rsidRDefault="002E7E79" w:rsidP="00C21F0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84A9AC5" w14:textId="51204DF5" w:rsidR="002E7E79" w:rsidRDefault="002E7E79" w:rsidP="00C21F0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F5B9A67" w14:textId="77777777" w:rsidR="002E7E79" w:rsidRDefault="002E7E79" w:rsidP="00C21F0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7D1804E" w14:textId="34E41DE6" w:rsidR="00C21F0D" w:rsidRDefault="00C21F0D" w:rsidP="00C21F0D">
      <w:pPr>
        <w:jc w:val="both"/>
        <w:rPr>
          <w:rFonts w:ascii="Times New Roman" w:hAnsi="Times New Roman"/>
          <w:sz w:val="28"/>
          <w:szCs w:val="28"/>
        </w:rPr>
      </w:pPr>
    </w:p>
    <w:p w14:paraId="61417326" w14:textId="77777777" w:rsidR="002E7E79" w:rsidRPr="002E7E79" w:rsidRDefault="00C21F0D" w:rsidP="002E7E79">
      <w:pPr>
        <w:ind w:firstLine="708"/>
        <w:jc w:val="center"/>
        <w:rPr>
          <w:rFonts w:ascii="Times New Roman" w:hAnsi="Times New Roman"/>
          <w:sz w:val="44"/>
          <w:szCs w:val="28"/>
        </w:rPr>
      </w:pPr>
      <w:r w:rsidRPr="002E7E79">
        <w:rPr>
          <w:rFonts w:ascii="Times New Roman" w:hAnsi="Times New Roman"/>
          <w:sz w:val="44"/>
          <w:szCs w:val="28"/>
        </w:rPr>
        <w:t xml:space="preserve">Игры-сказки </w:t>
      </w:r>
    </w:p>
    <w:p w14:paraId="503FE8B1" w14:textId="1294605C" w:rsidR="00C21F0D" w:rsidRDefault="00C21F0D" w:rsidP="002E7E79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элементами </w:t>
      </w:r>
      <w:proofErr w:type="spellStart"/>
      <w:r>
        <w:rPr>
          <w:rFonts w:ascii="Times New Roman" w:hAnsi="Times New Roman"/>
          <w:sz w:val="28"/>
          <w:szCs w:val="28"/>
        </w:rPr>
        <w:t>гарденотерапии</w:t>
      </w:r>
      <w:proofErr w:type="spellEnd"/>
    </w:p>
    <w:p w14:paraId="39352927" w14:textId="284A94EC" w:rsidR="00C21F0D" w:rsidRDefault="00C21F0D" w:rsidP="002E7E79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детей старшего дошкольного возраста</w:t>
      </w:r>
    </w:p>
    <w:p w14:paraId="47789489" w14:textId="77777777" w:rsidR="00C21F0D" w:rsidRDefault="00C21F0D" w:rsidP="002E7E79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77E71DAA" w14:textId="77777777" w:rsidR="00C21F0D" w:rsidRDefault="00C21F0D" w:rsidP="00C21F0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869F10D" w14:textId="77777777" w:rsidR="00C21F0D" w:rsidRDefault="00C21F0D" w:rsidP="00C21F0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35167F3" w14:textId="6E06F087" w:rsidR="00C21F0D" w:rsidRDefault="00C21F0D" w:rsidP="00C21F0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B46597D" w14:textId="74E3E05B" w:rsidR="002E7E79" w:rsidRDefault="002E7E79" w:rsidP="00C21F0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522FBFE" w14:textId="0A2A1FB6" w:rsidR="002E7E79" w:rsidRDefault="002E7E79" w:rsidP="00C21F0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D0F33D4" w14:textId="1B441406" w:rsidR="002E7E79" w:rsidRDefault="002E7E79" w:rsidP="00C21F0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F4FEC59" w14:textId="782AE7E6" w:rsidR="002E7E79" w:rsidRDefault="002E7E79" w:rsidP="00C21F0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DEF0C3C" w14:textId="2EB9D374" w:rsidR="00C21F0D" w:rsidRPr="002E7E79" w:rsidRDefault="00C21F0D" w:rsidP="002E7E79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="002E7E79" w:rsidRPr="002E7E79">
        <w:rPr>
          <w:rFonts w:ascii="Times New Roman" w:hAnsi="Times New Roman" w:cs="Times New Roman"/>
          <w:sz w:val="24"/>
          <w:szCs w:val="28"/>
        </w:rPr>
        <w:t xml:space="preserve">Составила: </w:t>
      </w:r>
      <w:r w:rsidR="002E7E79">
        <w:rPr>
          <w:rFonts w:ascii="Times New Roman" w:hAnsi="Times New Roman" w:cs="Times New Roman"/>
          <w:sz w:val="24"/>
          <w:szCs w:val="28"/>
        </w:rPr>
        <w:t>воспитатель</w:t>
      </w:r>
    </w:p>
    <w:p w14:paraId="20F1E2D8" w14:textId="77777777" w:rsidR="002E7E79" w:rsidRPr="002E7E79" w:rsidRDefault="002E7E79" w:rsidP="002E7E79">
      <w:pPr>
        <w:pStyle w:val="docdata"/>
        <w:spacing w:before="0" w:beforeAutospacing="0" w:after="0" w:afterAutospacing="0"/>
        <w:jc w:val="right"/>
        <w:rPr>
          <w:sz w:val="22"/>
        </w:rPr>
      </w:pPr>
      <w:proofErr w:type="spellStart"/>
      <w:r w:rsidRPr="002E7E79">
        <w:rPr>
          <w:color w:val="000000"/>
          <w:szCs w:val="28"/>
        </w:rPr>
        <w:t>Полуяхтова</w:t>
      </w:r>
      <w:proofErr w:type="spellEnd"/>
      <w:r w:rsidRPr="002E7E79">
        <w:rPr>
          <w:color w:val="000000"/>
          <w:szCs w:val="28"/>
        </w:rPr>
        <w:t xml:space="preserve"> А.М.</w:t>
      </w:r>
    </w:p>
    <w:p w14:paraId="630AE3BA" w14:textId="77777777" w:rsidR="002E7E79" w:rsidRDefault="002E7E79" w:rsidP="002E7E79">
      <w:pPr>
        <w:pStyle w:val="a4"/>
        <w:spacing w:before="0" w:beforeAutospacing="0" w:after="0" w:afterAutospacing="0"/>
        <w:jc w:val="right"/>
      </w:pPr>
    </w:p>
    <w:p w14:paraId="305B487B" w14:textId="77777777" w:rsidR="002E7E79" w:rsidRDefault="002E7E79" w:rsidP="002E7E79">
      <w:pPr>
        <w:pStyle w:val="a4"/>
        <w:spacing w:before="0" w:beforeAutospacing="0" w:after="0" w:afterAutospacing="0"/>
        <w:jc w:val="right"/>
      </w:pPr>
    </w:p>
    <w:p w14:paraId="7A9834B5" w14:textId="33CF3CC6" w:rsidR="002E7E79" w:rsidRDefault="002E7E79" w:rsidP="002E7E79">
      <w:pPr>
        <w:pStyle w:val="a4"/>
        <w:spacing w:before="0" w:beforeAutospacing="0" w:after="0" w:afterAutospacing="0"/>
        <w:jc w:val="right"/>
      </w:pPr>
      <w:r>
        <w:t> </w:t>
      </w:r>
    </w:p>
    <w:p w14:paraId="2FD4AEEC" w14:textId="77777777" w:rsidR="002E7E79" w:rsidRDefault="002E7E79" w:rsidP="002E7E79">
      <w:pPr>
        <w:pStyle w:val="a4"/>
        <w:spacing w:before="28" w:beforeAutospacing="0" w:after="28" w:afterAutospacing="0" w:line="240" w:lineRule="atLeast"/>
        <w:jc w:val="center"/>
      </w:pPr>
      <w:r>
        <w:rPr>
          <w:color w:val="000000"/>
        </w:rPr>
        <w:t>Каменск-Уральский ГО</w:t>
      </w:r>
    </w:p>
    <w:p w14:paraId="7871427F" w14:textId="15A7C4F9" w:rsidR="00C21F0D" w:rsidRPr="002E7E79" w:rsidRDefault="002E7E79" w:rsidP="002E7E79">
      <w:pPr>
        <w:pStyle w:val="a4"/>
        <w:spacing w:before="28" w:beforeAutospacing="0" w:after="28" w:afterAutospacing="0" w:line="240" w:lineRule="atLeast"/>
        <w:jc w:val="center"/>
      </w:pPr>
      <w:r>
        <w:rPr>
          <w:color w:val="000000"/>
        </w:rPr>
        <w:t xml:space="preserve">2025г.    </w:t>
      </w:r>
    </w:p>
    <w:p w14:paraId="6F9C95A9" w14:textId="6F06F1A5" w:rsidR="00C21F0D" w:rsidRPr="00713B32" w:rsidRDefault="00C21F0D" w:rsidP="002E7E79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4"/>
        </w:rPr>
      </w:pPr>
      <w:r w:rsidRPr="00713B32">
        <w:rPr>
          <w:rFonts w:ascii="Times New Roman" w:hAnsi="Times New Roman"/>
          <w:b/>
          <w:sz w:val="28"/>
          <w:szCs w:val="24"/>
        </w:rPr>
        <w:lastRenderedPageBreak/>
        <w:t>Игра-сказка «Фрукты и овощи»</w:t>
      </w:r>
    </w:p>
    <w:p w14:paraId="6526792A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</w:rPr>
      </w:pPr>
      <w:r w:rsidRPr="00713B32">
        <w:rPr>
          <w:rFonts w:ascii="Times New Roman" w:hAnsi="Times New Roman" w:cs="Times New Roman"/>
          <w:b/>
          <w:sz w:val="28"/>
        </w:rPr>
        <w:t>Наглядный материал</w:t>
      </w:r>
      <w:r w:rsidRPr="00C56874">
        <w:rPr>
          <w:rFonts w:ascii="Times New Roman" w:hAnsi="Times New Roman" w:cs="Times New Roman"/>
          <w:sz w:val="28"/>
        </w:rPr>
        <w:t>: картинки с изображением овощей.</w:t>
      </w:r>
    </w:p>
    <w:p w14:paraId="10033B5E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</w:rPr>
      </w:pPr>
      <w:r w:rsidRPr="00C56874">
        <w:rPr>
          <w:rFonts w:ascii="Times New Roman" w:hAnsi="Times New Roman" w:cs="Times New Roman"/>
          <w:sz w:val="28"/>
        </w:rPr>
        <w:t xml:space="preserve">Воспитатель рассказывает: - Решил однажды помидор собрать войско из овощей. Пришли к ней горох, капуста, огурец, морковь, свекла, луковица, картофель, репа. (Педагог поочерёдно выставляет на стенд картинки с изображением этих овощей) И сказал им помидор: «Много желающих, оказалось, поэтому ставлю такое условие: в первую очередь в войско моё пойдут лишь те овощи, в названии которых слышаться такие же звуки, что и в моём </w:t>
      </w:r>
      <w:proofErr w:type="spellStart"/>
      <w:r w:rsidRPr="00C56874">
        <w:rPr>
          <w:rFonts w:ascii="Times New Roman" w:hAnsi="Times New Roman" w:cs="Times New Roman"/>
          <w:sz w:val="28"/>
        </w:rPr>
        <w:t>пооммиидоорр</w:t>
      </w:r>
      <w:proofErr w:type="spellEnd"/>
      <w:r w:rsidRPr="00C56874">
        <w:rPr>
          <w:rFonts w:ascii="Times New Roman" w:hAnsi="Times New Roman" w:cs="Times New Roman"/>
          <w:sz w:val="28"/>
        </w:rPr>
        <w:t>».</w:t>
      </w:r>
    </w:p>
    <w:p w14:paraId="67094955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</w:rPr>
      </w:pPr>
      <w:r w:rsidRPr="00C56874">
        <w:rPr>
          <w:rFonts w:ascii="Times New Roman" w:hAnsi="Times New Roman" w:cs="Times New Roman"/>
          <w:sz w:val="28"/>
        </w:rPr>
        <w:t>- Как вы думаете, дети, какие овощи откликнулись на его призыв?</w:t>
      </w:r>
    </w:p>
    <w:p w14:paraId="6A4F26F4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</w:rPr>
      </w:pPr>
      <w:r w:rsidRPr="00C56874">
        <w:rPr>
          <w:rFonts w:ascii="Times New Roman" w:hAnsi="Times New Roman" w:cs="Times New Roman"/>
          <w:sz w:val="28"/>
        </w:rPr>
        <w:t xml:space="preserve">Дети называют, выделяя голосом нужные звуки: </w:t>
      </w:r>
      <w:proofErr w:type="spellStart"/>
      <w:r w:rsidRPr="00C56874">
        <w:rPr>
          <w:rFonts w:ascii="Times New Roman" w:hAnsi="Times New Roman" w:cs="Times New Roman"/>
          <w:sz w:val="28"/>
        </w:rPr>
        <w:t>горроох</w:t>
      </w:r>
      <w:proofErr w:type="spellEnd"/>
      <w:r w:rsidRPr="00C5687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56874">
        <w:rPr>
          <w:rFonts w:ascii="Times New Roman" w:hAnsi="Times New Roman" w:cs="Times New Roman"/>
          <w:sz w:val="28"/>
        </w:rPr>
        <w:t>морркоовь</w:t>
      </w:r>
      <w:proofErr w:type="spellEnd"/>
      <w:r w:rsidRPr="00C5687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56874">
        <w:rPr>
          <w:rFonts w:ascii="Times New Roman" w:hAnsi="Times New Roman" w:cs="Times New Roman"/>
          <w:sz w:val="28"/>
        </w:rPr>
        <w:t>карртоофель</w:t>
      </w:r>
      <w:proofErr w:type="spellEnd"/>
      <w:r w:rsidRPr="00C56874">
        <w:rPr>
          <w:rFonts w:ascii="Times New Roman" w:hAnsi="Times New Roman" w:cs="Times New Roman"/>
          <w:sz w:val="28"/>
        </w:rPr>
        <w:t>, репа, огурец, и объясняют, что в этих словах есть звуки р, п, как в слове помидор. Картинки с изображением названных овощей воспитатель передвигает на стенде поближе к помидору.</w:t>
      </w:r>
      <w:r w:rsidRPr="00C56874">
        <w:rPr>
          <w:rFonts w:ascii="Times New Roman" w:hAnsi="Times New Roman" w:cs="Times New Roman"/>
          <w:sz w:val="28"/>
        </w:rPr>
        <w:cr/>
      </w:r>
    </w:p>
    <w:p w14:paraId="7996601D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C56874">
        <w:rPr>
          <w:rFonts w:ascii="Times New Roman" w:hAnsi="Times New Roman" w:cs="Times New Roman"/>
          <w:sz w:val="28"/>
        </w:rPr>
        <w:t>Проводит помидор различные тренировки с горохом, морковью, картофелем, репой. Хорошо им! А остальные овощи опечалились: звуки, из которых состоят их названия, никак не подходят к звукам помидора, и решили они просить помидора сменить условие. Помидор согласился: «Будь по-вашему! Приходите теперь те, в названии которых столько же частей, сколько и в моём».</w:t>
      </w:r>
    </w:p>
    <w:p w14:paraId="18F233F2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874">
        <w:rPr>
          <w:rFonts w:ascii="Times New Roman" w:hAnsi="Times New Roman" w:cs="Times New Roman"/>
          <w:sz w:val="28"/>
          <w:szCs w:val="28"/>
        </w:rPr>
        <w:t>- Как вы думаете, дети, кто теперь откликнулся?</w:t>
      </w:r>
    </w:p>
    <w:p w14:paraId="1EBF84B0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874">
        <w:rPr>
          <w:rFonts w:ascii="Times New Roman" w:hAnsi="Times New Roman" w:cs="Times New Roman"/>
          <w:sz w:val="28"/>
          <w:szCs w:val="28"/>
        </w:rPr>
        <w:t>Сообща выясняется, сколько частей в слове помидор и в названии оставшихся овощей. Каждый отвечающий подробно поясняет, что в словах помидор и, например, капуста одинаковое количество слогов. Картинки с изображением этих растений также передвигаются в сторону помидора.</w:t>
      </w:r>
    </w:p>
    <w:p w14:paraId="34520923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874">
        <w:rPr>
          <w:rFonts w:ascii="Times New Roman" w:hAnsi="Times New Roman" w:cs="Times New Roman"/>
          <w:sz w:val="28"/>
          <w:szCs w:val="28"/>
        </w:rPr>
        <w:t>- Но ещё больше опечалились лук и свекла. Как вы думаете, дети, почему? Дети объясняют, что количество частей в названии не такое, как у помидора, и звуки не совпадают.</w:t>
      </w:r>
    </w:p>
    <w:p w14:paraId="4A355C34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874">
        <w:rPr>
          <w:rFonts w:ascii="Times New Roman" w:hAnsi="Times New Roman" w:cs="Times New Roman"/>
          <w:sz w:val="28"/>
          <w:szCs w:val="28"/>
        </w:rPr>
        <w:t>- Как помочь им. Ребята? Какое новое условие мог бы предложить им помидор, чтобы и эти овощи вошли в его войско?</w:t>
      </w:r>
    </w:p>
    <w:p w14:paraId="7C1F2495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874">
        <w:rPr>
          <w:rFonts w:ascii="Times New Roman" w:hAnsi="Times New Roman" w:cs="Times New Roman"/>
          <w:sz w:val="28"/>
          <w:szCs w:val="28"/>
        </w:rPr>
        <w:t>Воспитатель должен подвести детей к тому, чтобы они сами сформулировали такие условия: «Пусть приходят те овощи, в названии которых ударение в первой части» или «Принимаем в войско тех, в названии которых слышаться одинаковые звуки (лук, свекла)». Для этого он может предложить детям послушать и сравнить, где ударение в оставшихся словах – названиях овощей, сравнить их звуковой состав.</w:t>
      </w:r>
    </w:p>
    <w:p w14:paraId="51CB6555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874">
        <w:rPr>
          <w:rFonts w:ascii="Times New Roman" w:hAnsi="Times New Roman" w:cs="Times New Roman"/>
          <w:sz w:val="28"/>
          <w:szCs w:val="28"/>
        </w:rPr>
        <w:t>- Все овощи стали воинами, и огорчений больше не было! – заключает воспитатель</w:t>
      </w:r>
    </w:p>
    <w:p w14:paraId="02FB5BCE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FFD8CDA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874">
        <w:rPr>
          <w:rFonts w:ascii="Times New Roman" w:hAnsi="Times New Roman" w:cs="Times New Roman"/>
          <w:sz w:val="28"/>
          <w:szCs w:val="28"/>
        </w:rPr>
        <w:t>Распределение плодов по цвету:</w:t>
      </w:r>
    </w:p>
    <w:p w14:paraId="3D118F0B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874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распределить плоды по цвету: на одно блюдо положить плоды с красным оттенком, на другое – с жёлтым, а третье – с зелёным. Игровой персонаж (например, Вини-Пух) тоже участвует в этом и </w:t>
      </w:r>
      <w:r w:rsidRPr="00C56874">
        <w:rPr>
          <w:rFonts w:ascii="Times New Roman" w:hAnsi="Times New Roman" w:cs="Times New Roman"/>
          <w:sz w:val="28"/>
          <w:szCs w:val="28"/>
        </w:rPr>
        <w:lastRenderedPageBreak/>
        <w:t>совершает ошибки: например, жёлтую грушу кладёт к зелёным плодам. Воспитатель и дети доброжелательно и деликатно указывают на ошибку медвежонка, называют оттенки цвета: светло-зелёный (капуста), ярко-красный (помидор) и т.д.</w:t>
      </w:r>
    </w:p>
    <w:p w14:paraId="65A96F89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874">
        <w:rPr>
          <w:rFonts w:ascii="Times New Roman" w:hAnsi="Times New Roman" w:cs="Times New Roman"/>
          <w:sz w:val="28"/>
          <w:szCs w:val="28"/>
        </w:rPr>
        <w:t>Распределение плодов по форме и вкусу</w:t>
      </w:r>
    </w:p>
    <w:p w14:paraId="3028D31B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874">
        <w:rPr>
          <w:rFonts w:ascii="Times New Roman" w:hAnsi="Times New Roman" w:cs="Times New Roman"/>
          <w:sz w:val="28"/>
          <w:szCs w:val="28"/>
        </w:rPr>
        <w:t>Воспитатель предлагает детям разложить плоды иначе, по форме: круглые – на одно блюдо, продолговатые – на другое. После уточнения даёт детям третье задание: распределить плоды по вкусу – на одно блюдо положить плоды сладкие, на другое – несладкие. Вини-Пух радуется – он любит всё сладкое. Когда распределение заканчивается, он ставит блюдо со сладкими плодами к себе: «Я очень люблю мёд и всё сладкое!» «Вини-Пух, разве это хорошо всё самое вкусное брать себе? – говорит воспитательница. – Дети тоже любят сладкие фрукты и овощи. Идите мыть руки, а я разрежу фрукты и овощи и угощу всех»</w:t>
      </w:r>
    </w:p>
    <w:p w14:paraId="293781B6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177E0DB" w14:textId="77777777" w:rsidR="00C21F0D" w:rsidRPr="00C56874" w:rsidRDefault="00C21F0D" w:rsidP="002E7E7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6874">
        <w:rPr>
          <w:rFonts w:ascii="Times New Roman" w:hAnsi="Times New Roman" w:cs="Times New Roman"/>
          <w:b/>
          <w:sz w:val="32"/>
          <w:szCs w:val="32"/>
        </w:rPr>
        <w:t>Игра-сказка «На озере»</w:t>
      </w:r>
    </w:p>
    <w:p w14:paraId="7EFA252B" w14:textId="77777777" w:rsidR="00C21F0D" w:rsidRPr="00C56874" w:rsidRDefault="00C21F0D" w:rsidP="002E7E79">
      <w:pPr>
        <w:pStyle w:val="a3"/>
        <w:jc w:val="center"/>
        <w:rPr>
          <w:rFonts w:ascii="Times New Roman" w:hAnsi="Times New Roman" w:cs="Times New Roman"/>
        </w:rPr>
      </w:pPr>
    </w:p>
    <w:p w14:paraId="5D70ED3D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874"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504A187F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874">
        <w:rPr>
          <w:rFonts w:ascii="Times New Roman" w:hAnsi="Times New Roman" w:cs="Times New Roman"/>
          <w:sz w:val="28"/>
          <w:szCs w:val="28"/>
        </w:rPr>
        <w:t>В некотором царстве, в небольшом нереальном государстве, посередине</w:t>
      </w:r>
    </w:p>
    <w:p w14:paraId="459AAA16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874">
        <w:rPr>
          <w:rFonts w:ascii="Times New Roman" w:hAnsi="Times New Roman" w:cs="Times New Roman"/>
          <w:sz w:val="28"/>
          <w:szCs w:val="28"/>
        </w:rPr>
        <w:t>дремучего леса расположилось маленькое, но очень красивое лесное Озеро. (На доску прикрепляется изображение озера.)</w:t>
      </w:r>
    </w:p>
    <w:p w14:paraId="597BE1B0" w14:textId="34F45644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874">
        <w:rPr>
          <w:rFonts w:ascii="Times New Roman" w:hAnsi="Times New Roman" w:cs="Times New Roman"/>
          <w:sz w:val="28"/>
          <w:szCs w:val="28"/>
        </w:rPr>
        <w:t xml:space="preserve">На этом дивном озере, заросшем рогозом и камышом, тихо, мирно и счастлив </w:t>
      </w:r>
      <w:r w:rsidR="002E7E79">
        <w:rPr>
          <w:rFonts w:ascii="Times New Roman" w:hAnsi="Times New Roman" w:cs="Times New Roman"/>
          <w:sz w:val="28"/>
          <w:szCs w:val="28"/>
        </w:rPr>
        <w:t>ожила семья самых обыкновенных</w:t>
      </w:r>
      <w:r w:rsidRPr="00C56874">
        <w:rPr>
          <w:rFonts w:ascii="Times New Roman" w:hAnsi="Times New Roman" w:cs="Times New Roman"/>
          <w:sz w:val="28"/>
          <w:szCs w:val="28"/>
        </w:rPr>
        <w:t xml:space="preserve"> лягушек. И все у них было прекрасно. И воды, и пищи вдоволь.</w:t>
      </w:r>
    </w:p>
    <w:p w14:paraId="008DF2A9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874">
        <w:rPr>
          <w:rFonts w:ascii="Times New Roman" w:hAnsi="Times New Roman" w:cs="Times New Roman"/>
          <w:sz w:val="28"/>
          <w:szCs w:val="28"/>
        </w:rPr>
        <w:t>А вот чем питались лягушки в сказке не сказано, о том вам самим додуматься</w:t>
      </w:r>
    </w:p>
    <w:p w14:paraId="60A2E913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874">
        <w:rPr>
          <w:rFonts w:ascii="Times New Roman" w:hAnsi="Times New Roman" w:cs="Times New Roman"/>
          <w:sz w:val="28"/>
          <w:szCs w:val="28"/>
        </w:rPr>
        <w:t>надобно. (Дети отвечают: мошками, комарами, оводами).</w:t>
      </w:r>
    </w:p>
    <w:p w14:paraId="64D47A22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874">
        <w:rPr>
          <w:rFonts w:ascii="Times New Roman" w:hAnsi="Times New Roman" w:cs="Times New Roman"/>
          <w:sz w:val="28"/>
          <w:szCs w:val="28"/>
        </w:rPr>
        <w:t>После ответа на доску рядом с изображением лягушки прикрепляют</w:t>
      </w:r>
    </w:p>
    <w:p w14:paraId="465E55CC" w14:textId="7EB97505" w:rsidR="00C21F0D" w:rsidRPr="00C56874" w:rsidRDefault="002E7E79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изображение комаров. И </w:t>
      </w:r>
      <w:r w:rsidR="00C21F0D" w:rsidRPr="00C56874">
        <w:rPr>
          <w:rFonts w:ascii="Times New Roman" w:hAnsi="Times New Roman" w:cs="Times New Roman"/>
          <w:sz w:val="28"/>
          <w:szCs w:val="28"/>
        </w:rPr>
        <w:t>как в любом царстве-государстве, в своих апартаментах жил, ни о чем не тужил, местный царь. И было бы все хорошо. Да только поехал однажды этот царь на пир в соседнее королевство и испробовал на том пиру блюдо заморское, деликатесное, французскими поварами из лягушачьих лапок приготовленное. И так, полюбилось царю это кушанье, что, вернувшись, домой, отдал он приказ: семью лягушек из озера выловить и дивных блюд наготовить.</w:t>
      </w:r>
    </w:p>
    <w:p w14:paraId="2C0E5F15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874">
        <w:rPr>
          <w:rFonts w:ascii="Times New Roman" w:hAnsi="Times New Roman" w:cs="Times New Roman"/>
          <w:sz w:val="28"/>
          <w:szCs w:val="28"/>
        </w:rPr>
        <w:t>(С доски убирается изображение лягушки).</w:t>
      </w:r>
    </w:p>
    <w:p w14:paraId="3E6278A7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874">
        <w:rPr>
          <w:rFonts w:ascii="Times New Roman" w:hAnsi="Times New Roman" w:cs="Times New Roman"/>
          <w:sz w:val="28"/>
          <w:szCs w:val="28"/>
        </w:rPr>
        <w:t>Пришла беда в царство мирное, в лес дремучий, на озеро тихое. Стали жители этой местности страшно болеть, их мучили лютая лихорадка.</w:t>
      </w:r>
    </w:p>
    <w:p w14:paraId="62BB7835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874">
        <w:rPr>
          <w:rFonts w:ascii="Times New Roman" w:hAnsi="Times New Roman" w:cs="Times New Roman"/>
          <w:sz w:val="28"/>
          <w:szCs w:val="28"/>
        </w:rPr>
        <w:t>Это малярия, она вызывается паразитом, переносчиком которого является</w:t>
      </w:r>
    </w:p>
    <w:p w14:paraId="4CFF656A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874">
        <w:rPr>
          <w:rFonts w:ascii="Times New Roman" w:hAnsi="Times New Roman" w:cs="Times New Roman"/>
          <w:sz w:val="28"/>
          <w:szCs w:val="28"/>
        </w:rPr>
        <w:t>малярийный комар. Уничтожение лягушек, питающихся комарами, привело к</w:t>
      </w:r>
    </w:p>
    <w:p w14:paraId="7CE27D61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874">
        <w:rPr>
          <w:rFonts w:ascii="Times New Roman" w:hAnsi="Times New Roman" w:cs="Times New Roman"/>
          <w:sz w:val="28"/>
          <w:szCs w:val="28"/>
        </w:rPr>
        <w:t>массовому размножению насекомых и стало причиной вспышки малярии.</w:t>
      </w:r>
    </w:p>
    <w:p w14:paraId="17F0E555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874">
        <w:rPr>
          <w:rFonts w:ascii="Times New Roman" w:hAnsi="Times New Roman" w:cs="Times New Roman"/>
          <w:sz w:val="28"/>
          <w:szCs w:val="28"/>
        </w:rPr>
        <w:t>В лесу рядом с озером жили норки. (на доску помещается изображение норки).</w:t>
      </w:r>
    </w:p>
    <w:p w14:paraId="0F9AA15C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874">
        <w:rPr>
          <w:rFonts w:ascii="Times New Roman" w:hAnsi="Times New Roman" w:cs="Times New Roman"/>
          <w:sz w:val="28"/>
          <w:szCs w:val="28"/>
        </w:rPr>
        <w:t>Норки постоянно охотились на лесном озере, и водилось их раньше в этих</w:t>
      </w:r>
    </w:p>
    <w:p w14:paraId="3A2CF1BB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874">
        <w:rPr>
          <w:rFonts w:ascii="Times New Roman" w:hAnsi="Times New Roman" w:cs="Times New Roman"/>
          <w:sz w:val="28"/>
          <w:szCs w:val="28"/>
        </w:rPr>
        <w:t>местах очень много. Только все реже и реже стали встречаться здесь эти</w:t>
      </w:r>
    </w:p>
    <w:p w14:paraId="69426C52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874">
        <w:rPr>
          <w:rFonts w:ascii="Times New Roman" w:hAnsi="Times New Roman" w:cs="Times New Roman"/>
          <w:sz w:val="28"/>
          <w:szCs w:val="28"/>
        </w:rPr>
        <w:lastRenderedPageBreak/>
        <w:t>пушистые зверьки, количество их сократилось. Говорили старики, что и в этой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874">
        <w:rPr>
          <w:rFonts w:ascii="Times New Roman" w:hAnsi="Times New Roman" w:cs="Times New Roman"/>
          <w:sz w:val="28"/>
          <w:szCs w:val="28"/>
        </w:rPr>
        <w:t>беде повинен царь со своими прихотями. В чем вина царя? (</w:t>
      </w:r>
      <w:proofErr w:type="gramStart"/>
      <w:r w:rsidRPr="00C56874">
        <w:rPr>
          <w:rFonts w:ascii="Times New Roman" w:hAnsi="Times New Roman" w:cs="Times New Roman"/>
          <w:sz w:val="28"/>
          <w:szCs w:val="28"/>
        </w:rPr>
        <w:t>Ответ:  лягушки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874">
        <w:rPr>
          <w:rFonts w:ascii="Times New Roman" w:hAnsi="Times New Roman" w:cs="Times New Roman"/>
          <w:sz w:val="28"/>
          <w:szCs w:val="28"/>
        </w:rPr>
        <w:t>являются основным источником питания норок).</w:t>
      </w:r>
    </w:p>
    <w:p w14:paraId="34427A61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874">
        <w:rPr>
          <w:rFonts w:ascii="Times New Roman" w:hAnsi="Times New Roman" w:cs="Times New Roman"/>
          <w:sz w:val="28"/>
          <w:szCs w:val="28"/>
        </w:rPr>
        <w:t>Вот сколько бед и несчастий от царской забавы. Негоже человеку в дела</w:t>
      </w:r>
    </w:p>
    <w:p w14:paraId="755DA6FD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874">
        <w:rPr>
          <w:rFonts w:ascii="Times New Roman" w:hAnsi="Times New Roman" w:cs="Times New Roman"/>
          <w:sz w:val="28"/>
          <w:szCs w:val="28"/>
        </w:rPr>
        <w:t>природы вмешиваться. Все в ней особыми цепями связано, так что и всякий</w:t>
      </w:r>
    </w:p>
    <w:p w14:paraId="24DC2A41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874">
        <w:rPr>
          <w:rFonts w:ascii="Times New Roman" w:hAnsi="Times New Roman" w:cs="Times New Roman"/>
          <w:sz w:val="28"/>
          <w:szCs w:val="28"/>
        </w:rPr>
        <w:t>зверь и цветок маленький в них особое звено, важное.</w:t>
      </w:r>
    </w:p>
    <w:p w14:paraId="2D4DBA49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9F03E9D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874">
        <w:rPr>
          <w:rFonts w:ascii="Times New Roman" w:hAnsi="Times New Roman" w:cs="Times New Roman"/>
          <w:sz w:val="28"/>
          <w:szCs w:val="28"/>
        </w:rPr>
        <w:t>(Н. Добронравов)</w:t>
      </w:r>
    </w:p>
    <w:p w14:paraId="309EDA70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874">
        <w:rPr>
          <w:rFonts w:ascii="Times New Roman" w:hAnsi="Times New Roman" w:cs="Times New Roman"/>
          <w:sz w:val="28"/>
          <w:szCs w:val="28"/>
        </w:rPr>
        <w:t>Рыбы, птицы и звери в душу людям смотрят,</w:t>
      </w:r>
    </w:p>
    <w:p w14:paraId="592EC684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874">
        <w:rPr>
          <w:rFonts w:ascii="Times New Roman" w:hAnsi="Times New Roman" w:cs="Times New Roman"/>
          <w:sz w:val="28"/>
          <w:szCs w:val="28"/>
        </w:rPr>
        <w:t>Как будто просят нас «Люди не убивайте зря.</w:t>
      </w:r>
    </w:p>
    <w:p w14:paraId="728288E5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874">
        <w:rPr>
          <w:rFonts w:ascii="Times New Roman" w:hAnsi="Times New Roman" w:cs="Times New Roman"/>
          <w:sz w:val="28"/>
          <w:szCs w:val="28"/>
        </w:rPr>
        <w:t>Ведь море без рыб – не море,</w:t>
      </w:r>
    </w:p>
    <w:p w14:paraId="14CABC52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874">
        <w:rPr>
          <w:rFonts w:ascii="Times New Roman" w:hAnsi="Times New Roman" w:cs="Times New Roman"/>
          <w:sz w:val="28"/>
          <w:szCs w:val="28"/>
        </w:rPr>
        <w:t>Ведь небо без птиц – не небо,</w:t>
      </w:r>
    </w:p>
    <w:p w14:paraId="40A74478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874">
        <w:rPr>
          <w:rFonts w:ascii="Times New Roman" w:hAnsi="Times New Roman" w:cs="Times New Roman"/>
          <w:sz w:val="28"/>
          <w:szCs w:val="28"/>
        </w:rPr>
        <w:t>Земля без зверей – не земля,</w:t>
      </w:r>
    </w:p>
    <w:p w14:paraId="6BFA8FA6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874">
        <w:rPr>
          <w:rFonts w:ascii="Times New Roman" w:hAnsi="Times New Roman" w:cs="Times New Roman"/>
          <w:sz w:val="28"/>
          <w:szCs w:val="28"/>
        </w:rPr>
        <w:t>А нам без земли – нельзя!</w:t>
      </w:r>
    </w:p>
    <w:p w14:paraId="0665CE44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AA6BD08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874">
        <w:rPr>
          <w:rFonts w:ascii="Times New Roman" w:hAnsi="Times New Roman" w:cs="Times New Roman"/>
          <w:sz w:val="28"/>
          <w:szCs w:val="28"/>
        </w:rPr>
        <w:t>Далее воспитатель предлагает детям самим придумать продолжение сказки.</w:t>
      </w:r>
    </w:p>
    <w:p w14:paraId="39AE8378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874">
        <w:rPr>
          <w:rFonts w:ascii="Times New Roman" w:hAnsi="Times New Roman" w:cs="Times New Roman"/>
          <w:sz w:val="28"/>
          <w:szCs w:val="28"/>
        </w:rPr>
        <w:t>Что могло случиться, если бы царь вырубил лес возле озера?</w:t>
      </w:r>
    </w:p>
    <w:p w14:paraId="76F668D5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874">
        <w:rPr>
          <w:rFonts w:ascii="Times New Roman" w:hAnsi="Times New Roman" w:cs="Times New Roman"/>
          <w:sz w:val="28"/>
          <w:szCs w:val="28"/>
        </w:rPr>
        <w:t>Если бы царь приказал осушить озеро? т.д.</w:t>
      </w:r>
    </w:p>
    <w:p w14:paraId="6620B634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874">
        <w:rPr>
          <w:rFonts w:ascii="Times New Roman" w:hAnsi="Times New Roman" w:cs="Times New Roman"/>
          <w:sz w:val="28"/>
          <w:szCs w:val="28"/>
        </w:rPr>
        <w:t>Можно ввести в сказку новых героев.</w:t>
      </w:r>
    </w:p>
    <w:p w14:paraId="0FFAC86D" w14:textId="77777777" w:rsidR="00C21F0D" w:rsidRPr="00C56874" w:rsidRDefault="00C21F0D" w:rsidP="00C21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6EC8A6B" w14:textId="77777777" w:rsidR="00D735EE" w:rsidRDefault="00D735EE" w:rsidP="00C21F0D">
      <w:pPr>
        <w:jc w:val="both"/>
      </w:pPr>
    </w:p>
    <w:sectPr w:rsidR="00D735EE" w:rsidSect="00C21F0D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009900"/>
        <w:left w:val="thinThickThinMediumGap" w:sz="24" w:space="24" w:color="009900"/>
        <w:bottom w:val="thinThickThinMediumGap" w:sz="24" w:space="24" w:color="009900"/>
        <w:right w:val="thinThickThinMediumGap" w:sz="24" w:space="24" w:color="0099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300"/>
    <w:rsid w:val="002E7E79"/>
    <w:rsid w:val="00864300"/>
    <w:rsid w:val="00C21F0D"/>
    <w:rsid w:val="00D7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B7FB"/>
  <w15:chartTrackingRefBased/>
  <w15:docId w15:val="{C4FCFDC9-E792-4D8E-BF41-02D60BEA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F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1F0D"/>
    <w:pPr>
      <w:spacing w:after="0" w:line="240" w:lineRule="auto"/>
    </w:pPr>
  </w:style>
  <w:style w:type="paragraph" w:customStyle="1" w:styleId="docdata">
    <w:name w:val="docdata"/>
    <w:aliases w:val="docy,v5,3167,bqiaagaaeyqcaaagiaiaaapgcwaabdqlaaaaaaaaaaaaaaaaaaaaaaaaaaaaaaaaaaaaaaaaaaaaaaaaaaaaaaaaaaaaaaaaaaaaaaaaaaaaaaaaaaaaaaaaaaaaaaaaaaaaaaaaaaaaaaaaaaaaaaaaaaaaaaaaaaaaaaaaaaaaaaaaaaaaaaaaaaaaaaaaaaaaaaaaaaaaaaaaaaaaaaaaaaaaaaaaaaaaaaaa"/>
    <w:basedOn w:val="a"/>
    <w:rsid w:val="002E7E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E7E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925</Words>
  <Characters>5278</Characters>
  <Application>Microsoft Office Word</Application>
  <DocSecurity>0</DocSecurity>
  <Lines>43</Lines>
  <Paragraphs>12</Paragraphs>
  <ScaleCrop>false</ScaleCrop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svetlanadulishkevich@gmail.com</dc:creator>
  <cp:keywords/>
  <dc:description/>
  <cp:lastModifiedBy>Windows User</cp:lastModifiedBy>
  <cp:revision>3</cp:revision>
  <dcterms:created xsi:type="dcterms:W3CDTF">2023-11-23T21:52:00Z</dcterms:created>
  <dcterms:modified xsi:type="dcterms:W3CDTF">2025-09-02T14:24:00Z</dcterms:modified>
</cp:coreProperties>
</file>