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D0" w:rsidRPr="00060BD0" w:rsidRDefault="00060BD0" w:rsidP="00060BD0">
      <w:pPr>
        <w:pStyle w:val="a3"/>
        <w:shd w:val="clear" w:color="auto" w:fill="FFFFFF"/>
        <w:spacing w:before="0" w:beforeAutospacing="0" w:after="0" w:afterAutospacing="0" w:line="450" w:lineRule="atLeast"/>
        <w:jc w:val="right"/>
        <w:textAlignment w:val="baseline"/>
        <w:rPr>
          <w:sz w:val="28"/>
          <w:szCs w:val="28"/>
          <w:bdr w:val="none" w:sz="0" w:space="0" w:color="auto" w:frame="1"/>
        </w:rPr>
      </w:pPr>
      <w:r w:rsidRPr="00060BD0">
        <w:rPr>
          <w:sz w:val="28"/>
          <w:szCs w:val="28"/>
          <w:bdr w:val="none" w:sz="0" w:space="0" w:color="auto" w:frame="1"/>
        </w:rPr>
        <w:t xml:space="preserve"> </w:t>
      </w:r>
      <w:r w:rsidR="00412F81" w:rsidRPr="00060BD0">
        <w:rPr>
          <w:sz w:val="28"/>
          <w:szCs w:val="28"/>
          <w:bdr w:val="none" w:sz="0" w:space="0" w:color="auto" w:frame="1"/>
        </w:rPr>
        <w:t xml:space="preserve">«Чтение – это окошко </w:t>
      </w:r>
      <w:proofErr w:type="gramStart"/>
      <w:r w:rsidR="00412F81" w:rsidRPr="00060BD0">
        <w:rPr>
          <w:sz w:val="28"/>
          <w:szCs w:val="28"/>
          <w:bdr w:val="none" w:sz="0" w:space="0" w:color="auto" w:frame="1"/>
        </w:rPr>
        <w:t>через</w:t>
      </w:r>
      <w:proofErr w:type="gramEnd"/>
      <w:r w:rsidRPr="00060BD0">
        <w:rPr>
          <w:sz w:val="28"/>
          <w:szCs w:val="28"/>
          <w:bdr w:val="none" w:sz="0" w:space="0" w:color="auto" w:frame="1"/>
        </w:rPr>
        <w:t>,</w:t>
      </w:r>
    </w:p>
    <w:p w:rsidR="00412F81" w:rsidRPr="00060BD0" w:rsidRDefault="00412F81" w:rsidP="00060BD0">
      <w:pPr>
        <w:pStyle w:val="a3"/>
        <w:shd w:val="clear" w:color="auto" w:fill="FFFFFF"/>
        <w:spacing w:before="0" w:beforeAutospacing="0" w:after="0" w:afterAutospacing="0" w:line="450" w:lineRule="atLeast"/>
        <w:jc w:val="right"/>
        <w:textAlignment w:val="baseline"/>
        <w:rPr>
          <w:sz w:val="28"/>
          <w:szCs w:val="28"/>
        </w:rPr>
      </w:pPr>
      <w:r w:rsidRPr="00060BD0">
        <w:rPr>
          <w:sz w:val="28"/>
          <w:szCs w:val="28"/>
          <w:bdr w:val="none" w:sz="0" w:space="0" w:color="auto" w:frame="1"/>
        </w:rPr>
        <w:t>которое дети видят и познают мир и самих себя»</w:t>
      </w:r>
    </w:p>
    <w:p w:rsidR="00412F81" w:rsidRPr="00060BD0" w:rsidRDefault="00412F81" w:rsidP="00412F81">
      <w:pPr>
        <w:pStyle w:val="a3"/>
        <w:shd w:val="clear" w:color="auto" w:fill="FFFFFF"/>
        <w:spacing w:before="0" w:beforeAutospacing="0" w:after="0" w:afterAutospacing="0" w:line="450" w:lineRule="atLeast"/>
        <w:jc w:val="right"/>
        <w:textAlignment w:val="baseline"/>
        <w:rPr>
          <w:sz w:val="28"/>
          <w:szCs w:val="28"/>
        </w:rPr>
      </w:pPr>
      <w:r w:rsidRPr="00060BD0">
        <w:rPr>
          <w:sz w:val="28"/>
          <w:szCs w:val="28"/>
          <w:bdr w:val="none" w:sz="0" w:space="0" w:color="auto" w:frame="1"/>
        </w:rPr>
        <w:t>В.А.Сухомлинский.</w:t>
      </w:r>
    </w:p>
    <w:p w:rsidR="00060BD0" w:rsidRPr="00060BD0" w:rsidRDefault="00060BD0" w:rsidP="00060BD0">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rPr>
        <w:t xml:space="preserve">      </w:t>
      </w:r>
      <w:r w:rsidR="00412F81" w:rsidRPr="00060BD0">
        <w:rPr>
          <w:sz w:val="28"/>
          <w:szCs w:val="28"/>
          <w:bdr w:val="none" w:sz="0" w:space="0" w:color="auto" w:frame="1"/>
        </w:rPr>
        <w:t xml:space="preserve">Пожалуй, нет такого ребенка, который не </w:t>
      </w:r>
      <w:proofErr w:type="gramStart"/>
      <w:r w:rsidR="00412F81" w:rsidRPr="00060BD0">
        <w:rPr>
          <w:sz w:val="28"/>
          <w:szCs w:val="28"/>
          <w:bdr w:val="none" w:sz="0" w:space="0" w:color="auto" w:frame="1"/>
        </w:rPr>
        <w:t>любил</w:t>
      </w:r>
      <w:proofErr w:type="gramEnd"/>
      <w:r w:rsidR="00412F81" w:rsidRPr="00060BD0">
        <w:rPr>
          <w:sz w:val="28"/>
          <w:szCs w:val="28"/>
          <w:bdr w:val="none" w:sz="0" w:space="0" w:color="auto" w:frame="1"/>
        </w:rPr>
        <w:t xml:space="preserve"> бы слушать чтение вслух, да и большинство родителей с удовольствием читают своим малышам, но мало кто задумывается о том, что семейное чтение может служить раннему развитию малыша: чтение развивает слух, память, укрепляет связь между родителем и ребенком, оно может подтолкнуть ребенка к самостоятельному чтению или вдохновить на творческий порыв. У малыша постоянно работает фантазия: часто чтение книг вдохновляет ребёнка на выдумку продолжения понравившейся ему истории. Вы сами будете с интересом выслушивать от ребенка его же варианты развития дальнейших событий книги.</w:t>
      </w:r>
    </w:p>
    <w:p w:rsidR="00412F81" w:rsidRPr="00060BD0" w:rsidRDefault="00060BD0" w:rsidP="00060BD0">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rPr>
        <w:t xml:space="preserve">      </w:t>
      </w:r>
      <w:r w:rsidR="00412F81" w:rsidRPr="00060BD0">
        <w:rPr>
          <w:sz w:val="28"/>
          <w:szCs w:val="28"/>
          <w:bdr w:val="none" w:sz="0" w:space="0" w:color="auto" w:frame="1"/>
        </w:rPr>
        <w:t>Конечно, в настоящее время мы имеем новые средства массовой информации, но </w:t>
      </w:r>
      <w:r w:rsidR="00412F81" w:rsidRPr="00060BD0">
        <w:rPr>
          <w:bCs/>
          <w:sz w:val="28"/>
          <w:szCs w:val="28"/>
          <w:bdr w:val="none" w:sz="0" w:space="0" w:color="auto" w:frame="1"/>
        </w:rPr>
        <w:t>значение чтения в жизни</w:t>
      </w:r>
      <w:r w:rsidR="00412F81" w:rsidRPr="00060BD0">
        <w:rPr>
          <w:sz w:val="28"/>
          <w:szCs w:val="28"/>
          <w:bdr w:val="none" w:sz="0" w:space="0" w:color="auto" w:frame="1"/>
        </w:rPr>
        <w:t> людей по-прежнему огромно. Настоящая литература учит любить людей, возвышает душу, учит добру. Каждый черпает из книг мудрость и силу в той мере, в какой он овладевает умением читать. Читающие дети не просто знают больше своих сверстников, но и становятся более успешными в школе и быстрее запоминают, а также усваивают новую информацию.</w:t>
      </w:r>
    </w:p>
    <w:p w:rsidR="00412F81"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 xml:space="preserve">      </w:t>
      </w:r>
      <w:r w:rsidR="00412F81" w:rsidRPr="00060BD0">
        <w:rPr>
          <w:sz w:val="28"/>
          <w:szCs w:val="28"/>
          <w:bdr w:val="none" w:sz="0" w:space="0" w:color="auto" w:frame="1"/>
        </w:rPr>
        <w:t xml:space="preserve">Для самых маленьких чтение — это, прежде всего общение с родителями, по терминологии выдающегося американского психолога </w:t>
      </w:r>
      <w:proofErr w:type="gramStart"/>
      <w:r w:rsidR="00412F81" w:rsidRPr="00060BD0">
        <w:rPr>
          <w:sz w:val="28"/>
          <w:szCs w:val="28"/>
          <w:bdr w:val="none" w:sz="0" w:space="0" w:color="auto" w:frame="1"/>
        </w:rPr>
        <w:t>Дж</w:t>
      </w:r>
      <w:proofErr w:type="gramEnd"/>
      <w:r w:rsidR="00412F81" w:rsidRPr="00060BD0">
        <w:rPr>
          <w:sz w:val="28"/>
          <w:szCs w:val="28"/>
          <w:bdr w:val="none" w:sz="0" w:space="0" w:color="auto" w:frame="1"/>
        </w:rPr>
        <w:t xml:space="preserve">. </w:t>
      </w:r>
      <w:proofErr w:type="spellStart"/>
      <w:r w:rsidR="00412F81" w:rsidRPr="00060BD0">
        <w:rPr>
          <w:sz w:val="28"/>
          <w:szCs w:val="28"/>
          <w:bdr w:val="none" w:sz="0" w:space="0" w:color="auto" w:frame="1"/>
        </w:rPr>
        <w:t>Кэмпбелла</w:t>
      </w:r>
      <w:proofErr w:type="spellEnd"/>
      <w:r w:rsidR="00412F81" w:rsidRPr="00060BD0">
        <w:rPr>
          <w:sz w:val="28"/>
          <w:szCs w:val="28"/>
          <w:bdr w:val="none" w:sz="0" w:space="0" w:color="auto" w:frame="1"/>
        </w:rPr>
        <w:t>, период «пристального внимания», остро необходимого любому ребенку. Ребенок ценит то время, когда папа или мама откладывают все дела, сажают на колени малыша, и они вместе читают любимую книгу. Можно крепко-крепко прижаться к маме, слышать ее голос, вместе с ней сопереживать любимым героям, смеяться над их приключениями.</w:t>
      </w:r>
    </w:p>
    <w:p w:rsidR="00060BD0"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 xml:space="preserve">      </w:t>
      </w:r>
      <w:r w:rsidR="00412F81" w:rsidRPr="00060BD0">
        <w:rPr>
          <w:sz w:val="28"/>
          <w:szCs w:val="28"/>
          <w:bdr w:val="none" w:sz="0" w:space="0" w:color="auto" w:frame="1"/>
        </w:rPr>
        <w:t>Благодаря книге перед ребенком открывается целый мир, о котором он еще почти ничего не знает. Книга расширяет естественные границы познания, позволяя малышу узнать о том, что ему, возможно, даже не придется никогда увидеть.</w:t>
      </w:r>
    </w:p>
    <w:p w:rsidR="00060BD0"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rPr>
        <w:lastRenderedPageBreak/>
        <w:t xml:space="preserve">      </w:t>
      </w:r>
      <w:r w:rsidR="00412F81" w:rsidRPr="00060BD0">
        <w:rPr>
          <w:sz w:val="28"/>
          <w:szCs w:val="28"/>
          <w:bdr w:val="none" w:sz="0" w:space="0" w:color="auto" w:frame="1"/>
        </w:rPr>
        <w:t>При помощи простейших, постепенно усложняющихся образов, ребенок учится законам жизни в обществе, правилам общения с людьми. Часто хорошая книга позволяет родителям объяснить ребенку те вещи, которые сами они не смогли бы точно сформулировать. Иногда именно книжные примеры исподволь помогают ребенку усвоить те правила, которые он не мог или не хотел воспринять от родителей.</w:t>
      </w:r>
    </w:p>
    <w:p w:rsidR="00060BD0"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rPr>
        <w:t xml:space="preserve">      </w:t>
      </w:r>
      <w:r w:rsidR="00412F81" w:rsidRPr="00060BD0">
        <w:rPr>
          <w:sz w:val="28"/>
          <w:szCs w:val="28"/>
          <w:bdr w:val="none" w:sz="0" w:space="0" w:color="auto" w:frame="1"/>
        </w:rPr>
        <w:t>Для педагогов давно не секрет, что у «начитанных» детей гораздо реже возникают проблемы с грамотностью, как в устной, так и в письменной речи.</w:t>
      </w:r>
    </w:p>
    <w:p w:rsidR="00412F81"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В</w:t>
      </w:r>
      <w:r w:rsidR="00412F81" w:rsidRPr="00060BD0">
        <w:rPr>
          <w:sz w:val="28"/>
          <w:szCs w:val="28"/>
          <w:bdr w:val="none" w:sz="0" w:space="0" w:color="auto" w:frame="1"/>
        </w:rPr>
        <w:t>о время чтения ребенок незаметно для себя усваивает законы красивого, литературного языка, учится не только говорить и писать, но и думать грамотно.</w:t>
      </w:r>
      <w:r w:rsidRPr="00060BD0">
        <w:rPr>
          <w:sz w:val="28"/>
          <w:szCs w:val="28"/>
        </w:rPr>
        <w:t xml:space="preserve"> К</w:t>
      </w:r>
      <w:r w:rsidR="00412F81" w:rsidRPr="00060BD0">
        <w:rPr>
          <w:sz w:val="28"/>
          <w:szCs w:val="28"/>
          <w:bdr w:val="none" w:sz="0" w:space="0" w:color="auto" w:frame="1"/>
        </w:rPr>
        <w:t>аждая прочитанная книга увеличивает словарный запас даже взрослого человека, не говоря уже о детях и подростках.</w:t>
      </w:r>
    </w:p>
    <w:p w:rsidR="00412F81"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 xml:space="preserve">      </w:t>
      </w:r>
      <w:r w:rsidR="00412F81" w:rsidRPr="00060BD0">
        <w:rPr>
          <w:sz w:val="28"/>
          <w:szCs w:val="28"/>
          <w:bdr w:val="none" w:sz="0" w:space="0" w:color="auto" w:frame="1"/>
        </w:rPr>
        <w:t>Любовь к чтению, привитая с детства, сопровождает человека на протяжении всей жизни. Огромную роль здесь играет совместное чтение. Читать ребенку необходимо с самого раннего возраста. Но не стоит думать, что читать вслух надо только до тех пор, пока ребенок не научится читать самостоятельно. Совместное чтение в семье – это увлекательнейшее занятие, которое необычайно сближает семью.</w:t>
      </w:r>
    </w:p>
    <w:p w:rsidR="00412F81"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 xml:space="preserve">      </w:t>
      </w:r>
      <w:r w:rsidR="00412F81" w:rsidRPr="00060BD0">
        <w:rPr>
          <w:sz w:val="28"/>
          <w:szCs w:val="28"/>
          <w:bdr w:val="none" w:sz="0" w:space="0" w:color="auto" w:frame="1"/>
        </w:rPr>
        <w:t xml:space="preserve">На сегодняшний день актуальность решения этой проблемы очевидна. Чтобы воспитывать читателя в ребенке, взрослый должен сам проявлять интерес к книге, понимать ее роль в жизни человека, знать книги, рекомендуемые для детей дошкольного возраста, уметь интересно беседовать с малышами и помогать при анализе произведения. Книга — не учебник, она не даёт готовых рецептов, как научить ребёнка любить литературу, одна из важнейших задач воспитателей и родителей, потому что научить сложному искусству чтения и понимания книги очень трудно. Ребенок должен ярко, эмоционально откликаться на </w:t>
      </w:r>
      <w:proofErr w:type="gramStart"/>
      <w:r w:rsidR="00412F81" w:rsidRPr="00060BD0">
        <w:rPr>
          <w:sz w:val="28"/>
          <w:szCs w:val="28"/>
          <w:bdr w:val="none" w:sz="0" w:space="0" w:color="auto" w:frame="1"/>
        </w:rPr>
        <w:t>прочитанное</w:t>
      </w:r>
      <w:proofErr w:type="gramEnd"/>
      <w:r w:rsidR="00412F81" w:rsidRPr="00060BD0">
        <w:rPr>
          <w:sz w:val="28"/>
          <w:szCs w:val="28"/>
          <w:bdr w:val="none" w:sz="0" w:space="0" w:color="auto" w:frame="1"/>
        </w:rPr>
        <w:t>, видеть изображенные события, страстно переживать их. Малыш рисует в воображении любые сюжеты, плачет и смеётся, представляет (видит, слышит, обоняет и осязает) прочитанное так ярко, что чувствует себя участником событий. Книга вводит ребёнка в </w:t>
      </w:r>
      <w:proofErr w:type="gramStart"/>
      <w:r w:rsidR="00412F81" w:rsidRPr="00060BD0">
        <w:rPr>
          <w:sz w:val="28"/>
          <w:szCs w:val="28"/>
          <w:bdr w:val="none" w:sz="0" w:space="0" w:color="auto" w:frame="1"/>
        </w:rPr>
        <w:t>самое</w:t>
      </w:r>
      <w:proofErr w:type="gramEnd"/>
      <w:r w:rsidR="00412F81" w:rsidRPr="00060BD0">
        <w:rPr>
          <w:sz w:val="28"/>
          <w:szCs w:val="28"/>
          <w:bdr w:val="none" w:sz="0" w:space="0" w:color="auto" w:frame="1"/>
        </w:rPr>
        <w:t xml:space="preserve"> сложное, в жизни — в мир человеческих чувств, радостей и страданий, отношений, побуждений, мыслей, поступков, характеров. Книга </w:t>
      </w:r>
      <w:r w:rsidR="00412F81" w:rsidRPr="00060BD0">
        <w:rPr>
          <w:sz w:val="28"/>
          <w:szCs w:val="28"/>
          <w:bdr w:val="none" w:sz="0" w:space="0" w:color="auto" w:frame="1"/>
        </w:rPr>
        <w:lastRenderedPageBreak/>
        <w:t>учит «вглядываться» в человека, видеть и понимать его, воспитывает человечность. Прочитанная в детстве книга, оставляет более сильный след, чем книга, прочитанная в зрелом возрасте.</w:t>
      </w:r>
    </w:p>
    <w:p w:rsidR="00412F81"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 xml:space="preserve">      </w:t>
      </w:r>
      <w:r w:rsidR="00412F81" w:rsidRPr="00060BD0">
        <w:rPr>
          <w:sz w:val="28"/>
          <w:szCs w:val="28"/>
          <w:bdr w:val="none" w:sz="0" w:space="0" w:color="auto" w:frame="1"/>
        </w:rPr>
        <w:t>С ранних лет надо учить малыша относиться к книге, как к величайшей ценности, правильно держать её в руках, правильно перелистывать, знать её место на книжной полке, запоминать название, автора.</w:t>
      </w:r>
    </w:p>
    <w:p w:rsidR="00060BD0" w:rsidRPr="00060BD0" w:rsidRDefault="00060BD0" w:rsidP="00412F81">
      <w:pPr>
        <w:pStyle w:val="a3"/>
        <w:shd w:val="clear" w:color="auto" w:fill="FFFFFF"/>
        <w:spacing w:before="0" w:beforeAutospacing="0" w:after="0" w:afterAutospacing="0" w:line="450" w:lineRule="atLeast"/>
        <w:jc w:val="both"/>
        <w:textAlignment w:val="baseline"/>
        <w:rPr>
          <w:sz w:val="28"/>
          <w:szCs w:val="28"/>
          <w:bdr w:val="none" w:sz="0" w:space="0" w:color="auto" w:frame="1"/>
        </w:rPr>
      </w:pPr>
      <w:r w:rsidRPr="00060BD0">
        <w:rPr>
          <w:sz w:val="28"/>
          <w:szCs w:val="28"/>
          <w:bdr w:val="none" w:sz="0" w:space="0" w:color="auto" w:frame="1"/>
        </w:rPr>
        <w:t xml:space="preserve">      </w:t>
      </w:r>
      <w:r w:rsidR="00412F81" w:rsidRPr="00060BD0">
        <w:rPr>
          <w:sz w:val="28"/>
          <w:szCs w:val="28"/>
          <w:bdr w:val="none" w:sz="0" w:space="0" w:color="auto" w:frame="1"/>
        </w:rPr>
        <w:t xml:space="preserve">При работе с младшим дошкольным возрастом мы особую роль уделяем иллюстрациям, в осознании текста. Они помогают малышу понять прочитанный текст. Слушая сказки, дети, прежде всего, устанавливают связи, когда события чётко следуют друг за другом и последующее логически вытекает из предыдущего. </w:t>
      </w:r>
    </w:p>
    <w:p w:rsidR="00412F81"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 xml:space="preserve">      </w:t>
      </w:r>
      <w:r w:rsidR="00412F81" w:rsidRPr="00060BD0">
        <w:rPr>
          <w:sz w:val="28"/>
          <w:szCs w:val="28"/>
          <w:bdr w:val="none" w:sz="0" w:space="0" w:color="auto" w:frame="1"/>
        </w:rPr>
        <w:t>Взрослеет ребёнок и усложняется их читательский опыт. Для понимания произведения ребёнку уже не требуется иллюстрация к каждому повороту сюжета. Характеризуя героев, дети чаще всего высказывают правильные суждения об их поступках, опираясь при этом на свои представления о нормах поведения и обогатившийся личный опыт. Вместе с тем при восприятии литературных произведений ребёнок не ставит перед собой задачу оценить героя, события. Отношение детей к литературным фактам имеет действенное, жизненное значение. Ребёнок 4–5 лет, прежде всего активный соучастник изображаемых событий; он переживает их вместе с героями.</w:t>
      </w:r>
    </w:p>
    <w:p w:rsidR="00412F81" w:rsidRPr="00060BD0" w:rsidRDefault="00412F81"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Именно книги, волнуя ум, сердце и воображение детей, помогают им разобраться в сложных жизненных ситуациях, обостряют чуткость к </w:t>
      </w:r>
      <w:proofErr w:type="gramStart"/>
      <w:r w:rsidRPr="00060BD0">
        <w:rPr>
          <w:sz w:val="28"/>
          <w:szCs w:val="28"/>
          <w:bdr w:val="none" w:sz="0" w:space="0" w:color="auto" w:frame="1"/>
        </w:rPr>
        <w:t>плохому</w:t>
      </w:r>
      <w:proofErr w:type="gramEnd"/>
      <w:r w:rsidRPr="00060BD0">
        <w:rPr>
          <w:sz w:val="28"/>
          <w:szCs w:val="28"/>
          <w:bdr w:val="none" w:sz="0" w:space="0" w:color="auto" w:frame="1"/>
        </w:rPr>
        <w:t xml:space="preserve"> и хорошему, побуждают самостоятельно находить правильные ответы на сложные вопросы.</w:t>
      </w:r>
    </w:p>
    <w:p w:rsidR="00412F81" w:rsidRPr="00060BD0" w:rsidRDefault="00060BD0" w:rsidP="00412F81">
      <w:pPr>
        <w:pStyle w:val="a3"/>
        <w:shd w:val="clear" w:color="auto" w:fill="FFFFFF"/>
        <w:spacing w:before="0" w:beforeAutospacing="0" w:after="0" w:afterAutospacing="0" w:line="450" w:lineRule="atLeast"/>
        <w:jc w:val="both"/>
        <w:textAlignment w:val="baseline"/>
        <w:rPr>
          <w:sz w:val="28"/>
          <w:szCs w:val="28"/>
        </w:rPr>
      </w:pPr>
      <w:r w:rsidRPr="00060BD0">
        <w:rPr>
          <w:sz w:val="28"/>
          <w:szCs w:val="28"/>
          <w:bdr w:val="none" w:sz="0" w:space="0" w:color="auto" w:frame="1"/>
        </w:rPr>
        <w:t xml:space="preserve">      </w:t>
      </w:r>
      <w:r w:rsidR="00412F81" w:rsidRPr="00060BD0">
        <w:rPr>
          <w:sz w:val="28"/>
          <w:szCs w:val="28"/>
          <w:bdr w:val="none" w:sz="0" w:space="0" w:color="auto" w:frame="1"/>
        </w:rPr>
        <w:t>Таким образом, положительное отношение к книге, к процессу чтения, воспитанное в дошкольном возрасте, станет фундаментом успешного обучения ребенка в школе. И книга станет добрым другом, советчиком и помощником ребенка на протяжении всей жизни.</w:t>
      </w:r>
    </w:p>
    <w:p w:rsidR="003E647E" w:rsidRPr="00060BD0" w:rsidRDefault="003E647E">
      <w:pPr>
        <w:rPr>
          <w:rFonts w:ascii="Times New Roman" w:hAnsi="Times New Roman" w:cs="Times New Roman"/>
          <w:sz w:val="28"/>
          <w:szCs w:val="28"/>
        </w:rPr>
      </w:pPr>
    </w:p>
    <w:sectPr w:rsidR="003E647E" w:rsidRPr="00060BD0" w:rsidSect="003E6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F81"/>
    <w:rsid w:val="00060BD0"/>
    <w:rsid w:val="003E647E"/>
    <w:rsid w:val="00412F81"/>
    <w:rsid w:val="008B6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2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63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2023-11-07T16:14:00Z</dcterms:created>
  <dcterms:modified xsi:type="dcterms:W3CDTF">2023-11-07T16:34:00Z</dcterms:modified>
</cp:coreProperties>
</file>