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в которое мы сейчас живём</w:t>
      </w:r>
      <w:r w:rsidRPr="004340BD">
        <w:rPr>
          <w:rFonts w:ascii="Times New Roman" w:eastAsia="Times New Roman" w:hAnsi="Times New Roman" w:cs="Times New Roman"/>
          <w:sz w:val="28"/>
          <w:szCs w:val="28"/>
          <w:lang w:eastAsia="ru-RU"/>
        </w:rPr>
        <w:t xml:space="preserve"> динамично, мир изменчив. Меняются технологии, </w:t>
      </w:r>
      <w:proofErr w:type="spellStart"/>
      <w:r w:rsidRPr="004340BD">
        <w:rPr>
          <w:rFonts w:ascii="Times New Roman" w:eastAsia="Times New Roman" w:hAnsi="Times New Roman" w:cs="Times New Roman"/>
          <w:sz w:val="28"/>
          <w:szCs w:val="28"/>
          <w:lang w:eastAsia="ru-RU"/>
        </w:rPr>
        <w:t>гаджеты</w:t>
      </w:r>
      <w:proofErr w:type="spellEnd"/>
      <w:r w:rsidRPr="004340BD">
        <w:rPr>
          <w:rFonts w:ascii="Times New Roman" w:eastAsia="Times New Roman" w:hAnsi="Times New Roman" w:cs="Times New Roman"/>
          <w:sz w:val="28"/>
          <w:szCs w:val="28"/>
          <w:lang w:eastAsia="ru-RU"/>
        </w:rPr>
        <w:t xml:space="preserve"> занимаю</w:t>
      </w:r>
      <w:r>
        <w:rPr>
          <w:rFonts w:ascii="Times New Roman" w:eastAsia="Times New Roman" w:hAnsi="Times New Roman" w:cs="Times New Roman"/>
          <w:sz w:val="28"/>
          <w:szCs w:val="28"/>
          <w:lang w:eastAsia="ru-RU"/>
        </w:rPr>
        <w:t>т всё</w:t>
      </w:r>
      <w:r w:rsidRPr="004340BD">
        <w:rPr>
          <w:rFonts w:ascii="Times New Roman" w:eastAsia="Times New Roman" w:hAnsi="Times New Roman" w:cs="Times New Roman"/>
          <w:sz w:val="28"/>
          <w:szCs w:val="28"/>
          <w:lang w:eastAsia="ru-RU"/>
        </w:rPr>
        <w:t xml:space="preserve"> большее место в жизни людей. Меняется ценовая политика, людям приходится больше работать</w:t>
      </w:r>
      <w:r>
        <w:rPr>
          <w:rFonts w:ascii="Times New Roman" w:eastAsia="Times New Roman" w:hAnsi="Times New Roman" w:cs="Times New Roman"/>
          <w:sz w:val="28"/>
          <w:szCs w:val="28"/>
          <w:lang w:eastAsia="ru-RU"/>
        </w:rPr>
        <w:t>, большинство родителей всё</w:t>
      </w:r>
      <w:r w:rsidRPr="004340BD">
        <w:rPr>
          <w:rFonts w:ascii="Times New Roman" w:eastAsia="Times New Roman" w:hAnsi="Times New Roman" w:cs="Times New Roman"/>
          <w:sz w:val="28"/>
          <w:szCs w:val="28"/>
          <w:lang w:eastAsia="ru-RU"/>
        </w:rPr>
        <w:t xml:space="preserve"> меньше могут уделять время своим детям. По вечерам на буднях родителям иногда не до совместных игр со своим чадом, нужно приготовить обед на завтра, постирать да просто отдохнуть от трудового дня.</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Как нам всем известно, все дети любят играть. Игра является основной формой деятельности детей дошкольного возраста.</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Отечественная педагогика и психология рассматривают игру как деятельность, которая имеет большое значение в развитии ребёнка.</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Все дети разные, у каждого свой характер, свои потребности. Существует множество игр и игрушек, каждая их которых имеет свои характеристики и особенности.</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Встаёт вопрос – «Чем занять ребенка, чтобы сделать свои дела?». Частые ответы - «Включить мультики», «Дать планшет или телефон с играми».</w:t>
      </w:r>
    </w:p>
    <w:p w:rsid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Конечно</w:t>
      </w:r>
      <w:r>
        <w:rPr>
          <w:rFonts w:ascii="Times New Roman" w:eastAsia="Times New Roman" w:hAnsi="Times New Roman" w:cs="Times New Roman"/>
          <w:sz w:val="28"/>
          <w:szCs w:val="28"/>
          <w:lang w:eastAsia="ru-RU"/>
        </w:rPr>
        <w:t xml:space="preserve">, </w:t>
      </w:r>
      <w:r w:rsidRPr="004340BD">
        <w:rPr>
          <w:rFonts w:ascii="Times New Roman" w:eastAsia="Times New Roman" w:hAnsi="Times New Roman" w:cs="Times New Roman"/>
          <w:sz w:val="28"/>
          <w:szCs w:val="28"/>
          <w:lang w:eastAsia="ru-RU"/>
        </w:rPr>
        <w:t>ничего плохого в этом нет, если родители соблюдают ряд определенных правил:</w:t>
      </w:r>
    </w:p>
    <w:p w:rsidR="004340BD" w:rsidRDefault="004340BD" w:rsidP="004340BD">
      <w:pPr>
        <w:pStyle w:val="a4"/>
        <w:numPr>
          <w:ilvl w:val="0"/>
          <w:numId w:val="3"/>
        </w:numPr>
        <w:shd w:val="clear" w:color="auto" w:fill="FFFFFF"/>
        <w:spacing w:after="150" w:line="0" w:lineRule="atLeast"/>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 xml:space="preserve">Формат игры (простая </w:t>
      </w:r>
      <w:proofErr w:type="spellStart"/>
      <w:r w:rsidRPr="004340BD">
        <w:rPr>
          <w:rFonts w:ascii="Times New Roman" w:eastAsia="Times New Roman" w:hAnsi="Times New Roman" w:cs="Times New Roman"/>
          <w:sz w:val="28"/>
          <w:szCs w:val="28"/>
          <w:lang w:eastAsia="ru-RU"/>
        </w:rPr>
        <w:t>стрелялка</w:t>
      </w:r>
      <w:proofErr w:type="spellEnd"/>
      <w:r w:rsidRPr="004340BD">
        <w:rPr>
          <w:rFonts w:ascii="Times New Roman" w:eastAsia="Times New Roman" w:hAnsi="Times New Roman" w:cs="Times New Roman"/>
          <w:sz w:val="28"/>
          <w:szCs w:val="28"/>
          <w:lang w:eastAsia="ru-RU"/>
        </w:rPr>
        <w:t>, гонка или это обучающая игра).</w:t>
      </w:r>
    </w:p>
    <w:p w:rsidR="004340BD" w:rsidRDefault="004340BD" w:rsidP="004340BD">
      <w:pPr>
        <w:pStyle w:val="a4"/>
        <w:numPr>
          <w:ilvl w:val="0"/>
          <w:numId w:val="3"/>
        </w:numPr>
        <w:shd w:val="clear" w:color="auto" w:fill="FFFFFF"/>
        <w:spacing w:after="150" w:line="0" w:lineRule="atLeast"/>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Контроль времени (не стоит забывать о здоровье глаз своих чад).</w:t>
      </w:r>
    </w:p>
    <w:p w:rsidR="004340BD" w:rsidRPr="004340BD" w:rsidRDefault="004340BD" w:rsidP="004340BD">
      <w:pPr>
        <w:pStyle w:val="a4"/>
        <w:numPr>
          <w:ilvl w:val="0"/>
          <w:numId w:val="3"/>
        </w:numPr>
        <w:shd w:val="clear" w:color="auto" w:fill="FFFFFF"/>
        <w:spacing w:after="150" w:line="0" w:lineRule="atLeast"/>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Игры не должны быть агрессивные (необходимо помнить и о психике детей).</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Обращая внимание за поведением детей 5-7 лет можно заметить, что дети переносят компьютерные игры, в реальность, подражая действиям вымышленных персонажей. На занятиях дети рассеянны, не могут сконцентрироваться.</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Как привлечь внимание? Как сделать обучение для детей привлекательным?</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В настоящее время многие детские сады оснащены высокотехнологичными информационными средствами развития и обучения, с помощью которых можно сделать обучение детей более интересным, ненавязчивым, наиболее эффективным.</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Интерактивная игра - современный метод обучения, который обладает развивающей, образовательной и воспитывающей функциями. Основное обучающее воздействие оказывает дидактический материал, который заложен в каждой интерактивной игре.</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 xml:space="preserve">Интерактивные игры повышают мотивацию у детей к процессу познания, создают благоприятный эмоциональный фон, развивают также </w:t>
      </w:r>
      <w:r w:rsidRPr="004340BD">
        <w:rPr>
          <w:rFonts w:ascii="Times New Roman" w:eastAsia="Times New Roman" w:hAnsi="Times New Roman" w:cs="Times New Roman"/>
          <w:sz w:val="28"/>
          <w:szCs w:val="28"/>
          <w:lang w:eastAsia="ru-RU"/>
        </w:rPr>
        <w:lastRenderedPageBreak/>
        <w:t>творческие способности детишек. Применение интерактивных игр на занятиях вызывает у дошкольников стремление к поиску правильного решения, к размышлению.</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С помощью интерактивных игр можно с детьми закрепить абсолютно любую пройденную тему.</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proofErr w:type="gramStart"/>
      <w:r w:rsidRPr="004340BD">
        <w:rPr>
          <w:rFonts w:ascii="Times New Roman" w:eastAsia="Times New Roman" w:hAnsi="Times New Roman" w:cs="Times New Roman"/>
          <w:sz w:val="28"/>
          <w:szCs w:val="28"/>
          <w:lang w:eastAsia="ru-RU"/>
        </w:rPr>
        <w:t>Многофункциональность интерактивных игры заключается так же в том, что её можно использовать не только на занятии, а также в свободное от занятий время.</w:t>
      </w:r>
      <w:proofErr w:type="gramEnd"/>
      <w:r w:rsidRPr="004340BD">
        <w:rPr>
          <w:rFonts w:ascii="Times New Roman" w:eastAsia="Times New Roman" w:hAnsi="Times New Roman" w:cs="Times New Roman"/>
          <w:sz w:val="28"/>
          <w:szCs w:val="28"/>
          <w:lang w:eastAsia="ru-RU"/>
        </w:rPr>
        <w:t xml:space="preserve"> Проигрывать игру можно как индивидуально, так и со всей группой.</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В своей работе я часто применяю интерактивные игры, делаю их сама. Детям очень нравится управлять мышкой, если играем на ноутбуке или специальным карандашом, если это интерактивная доска.</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Ребята с нетерпением ждут новых игр, всегда с удовольствием встречают новинки.</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С применением интерактивных игр наблюдается изменение отношение детей к заняти</w:t>
      </w:r>
      <w:r>
        <w:rPr>
          <w:rFonts w:ascii="Times New Roman" w:eastAsia="Times New Roman" w:hAnsi="Times New Roman" w:cs="Times New Roman"/>
          <w:sz w:val="28"/>
          <w:szCs w:val="28"/>
          <w:lang w:eastAsia="ru-RU"/>
        </w:rPr>
        <w:t xml:space="preserve">ям, они стали </w:t>
      </w:r>
      <w:proofErr w:type="gramStart"/>
      <w:r>
        <w:rPr>
          <w:rFonts w:ascii="Times New Roman" w:eastAsia="Times New Roman" w:hAnsi="Times New Roman" w:cs="Times New Roman"/>
          <w:sz w:val="28"/>
          <w:szCs w:val="28"/>
          <w:lang w:eastAsia="ru-RU"/>
        </w:rPr>
        <w:t>более внимательнее</w:t>
      </w:r>
      <w:proofErr w:type="gramEnd"/>
      <w:r w:rsidRPr="004340BD">
        <w:rPr>
          <w:rFonts w:ascii="Times New Roman" w:eastAsia="Times New Roman" w:hAnsi="Times New Roman" w:cs="Times New Roman"/>
          <w:sz w:val="28"/>
          <w:szCs w:val="28"/>
          <w:lang w:eastAsia="ru-RU"/>
        </w:rPr>
        <w:t xml:space="preserve">, у них появилось желание думать, находить правильные ответы на поставленные вопросы. Ребята стали </w:t>
      </w:r>
      <w:proofErr w:type="gramStart"/>
      <w:r w:rsidRPr="004340BD">
        <w:rPr>
          <w:rFonts w:ascii="Times New Roman" w:eastAsia="Times New Roman" w:hAnsi="Times New Roman" w:cs="Times New Roman"/>
          <w:sz w:val="28"/>
          <w:szCs w:val="28"/>
          <w:lang w:eastAsia="ru-RU"/>
        </w:rPr>
        <w:t>более сообразительнее</w:t>
      </w:r>
      <w:proofErr w:type="gramEnd"/>
      <w:r w:rsidRPr="004340BD">
        <w:rPr>
          <w:rFonts w:ascii="Times New Roman" w:eastAsia="Times New Roman" w:hAnsi="Times New Roman" w:cs="Times New Roman"/>
          <w:sz w:val="28"/>
          <w:szCs w:val="28"/>
          <w:lang w:eastAsia="ru-RU"/>
        </w:rPr>
        <w:t>, на поставленные задачи порой находят несколько вариантов решений.</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Конечно, требуется совместная работа с родителями. Консультации и мастер классы показывают, что оказывается в такие игры интересно играть и самим взрослым.</w:t>
      </w:r>
    </w:p>
    <w:p w:rsidR="004340BD" w:rsidRPr="004340BD" w:rsidRDefault="004340BD" w:rsidP="004340BD">
      <w:pPr>
        <w:shd w:val="clear" w:color="auto" w:fill="FFFFFF"/>
        <w:spacing w:after="150" w:line="0" w:lineRule="atLeast"/>
        <w:ind w:firstLine="709"/>
        <w:jc w:val="both"/>
        <w:rPr>
          <w:rFonts w:ascii="Times New Roman" w:eastAsia="Times New Roman" w:hAnsi="Times New Roman" w:cs="Times New Roman"/>
          <w:sz w:val="28"/>
          <w:szCs w:val="28"/>
          <w:lang w:eastAsia="ru-RU"/>
        </w:rPr>
      </w:pPr>
      <w:r w:rsidRPr="004340BD">
        <w:rPr>
          <w:rFonts w:ascii="Times New Roman" w:eastAsia="Times New Roman" w:hAnsi="Times New Roman" w:cs="Times New Roman"/>
          <w:sz w:val="28"/>
          <w:szCs w:val="28"/>
          <w:lang w:eastAsia="ru-RU"/>
        </w:rPr>
        <w:t>А игры с вымышленными персонажами отошли на второй план.</w:t>
      </w:r>
    </w:p>
    <w:p w:rsidR="004340BD" w:rsidRPr="004340BD" w:rsidRDefault="004340BD" w:rsidP="004340BD">
      <w:pPr>
        <w:spacing w:line="0" w:lineRule="atLeast"/>
        <w:ind w:firstLine="709"/>
        <w:jc w:val="both"/>
        <w:rPr>
          <w:rFonts w:ascii="Times New Roman" w:hAnsi="Times New Roman" w:cs="Times New Roman"/>
          <w:sz w:val="28"/>
          <w:szCs w:val="28"/>
        </w:rPr>
      </w:pPr>
    </w:p>
    <w:sectPr w:rsidR="004340BD" w:rsidRPr="004340BD" w:rsidSect="00BD2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E478D"/>
    <w:multiLevelType w:val="hybridMultilevel"/>
    <w:tmpl w:val="41361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C61897"/>
    <w:multiLevelType w:val="multilevel"/>
    <w:tmpl w:val="F97A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F3587D"/>
    <w:multiLevelType w:val="multilevel"/>
    <w:tmpl w:val="A1DA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0BD"/>
    <w:rsid w:val="004340BD"/>
    <w:rsid w:val="00BD2AD1"/>
    <w:rsid w:val="00DD6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AD1"/>
  </w:style>
  <w:style w:type="paragraph" w:styleId="2">
    <w:name w:val="heading 2"/>
    <w:basedOn w:val="a"/>
    <w:link w:val="20"/>
    <w:uiPriority w:val="9"/>
    <w:qFormat/>
    <w:rsid w:val="004340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40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4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40BD"/>
    <w:pPr>
      <w:ind w:left="720"/>
      <w:contextualSpacing/>
    </w:pPr>
  </w:style>
</w:styles>
</file>

<file path=word/webSettings.xml><?xml version="1.0" encoding="utf-8"?>
<w:webSettings xmlns:r="http://schemas.openxmlformats.org/officeDocument/2006/relationships" xmlns:w="http://schemas.openxmlformats.org/wordprocessingml/2006/main">
  <w:divs>
    <w:div w:id="1635330200">
      <w:bodyDiv w:val="1"/>
      <w:marLeft w:val="0"/>
      <w:marRight w:val="0"/>
      <w:marTop w:val="0"/>
      <w:marBottom w:val="0"/>
      <w:divBdr>
        <w:top w:val="none" w:sz="0" w:space="0" w:color="auto"/>
        <w:left w:val="none" w:sz="0" w:space="0" w:color="auto"/>
        <w:bottom w:val="none" w:sz="0" w:space="0" w:color="auto"/>
        <w:right w:val="none" w:sz="0" w:space="0" w:color="auto"/>
      </w:divBdr>
    </w:div>
    <w:div w:id="1683512621">
      <w:bodyDiv w:val="1"/>
      <w:marLeft w:val="0"/>
      <w:marRight w:val="0"/>
      <w:marTop w:val="0"/>
      <w:marBottom w:val="0"/>
      <w:divBdr>
        <w:top w:val="none" w:sz="0" w:space="0" w:color="auto"/>
        <w:left w:val="none" w:sz="0" w:space="0" w:color="auto"/>
        <w:bottom w:val="none" w:sz="0" w:space="0" w:color="auto"/>
        <w:right w:val="none" w:sz="0" w:space="0" w:color="auto"/>
      </w:divBdr>
    </w:div>
    <w:div w:id="18679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2023-02-08T06:18:00Z</dcterms:created>
  <dcterms:modified xsi:type="dcterms:W3CDTF">2023-02-08T06:28:00Z</dcterms:modified>
</cp:coreProperties>
</file>